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69"/>
        <w:gridCol w:w="317"/>
        <w:gridCol w:w="1276"/>
        <w:gridCol w:w="1132"/>
        <w:gridCol w:w="1278"/>
        <w:gridCol w:w="143"/>
        <w:gridCol w:w="1416"/>
        <w:gridCol w:w="143"/>
        <w:gridCol w:w="1276"/>
        <w:gridCol w:w="849"/>
        <w:gridCol w:w="1701"/>
      </w:tblGrid>
      <w:tr w:rsidR="00082B17" w14:paraId="7CF5C950" w14:textId="77777777">
        <w:trPr>
          <w:jc w:val="center"/>
        </w:trPr>
        <w:tc>
          <w:tcPr>
            <w:tcW w:w="10892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2CDB1" w14:textId="795E10D9" w:rsidR="00082B17" w:rsidRDefault="00000000" w:rsidP="000568E3">
            <w:pPr>
              <w:pStyle w:val="Standard"/>
              <w:spacing w:line="360" w:lineRule="auto"/>
            </w:pPr>
            <w:r>
              <w:rPr>
                <w:rFonts w:ascii="標楷體" w:eastAsia="標楷體" w:hAnsi="標楷體"/>
                <w:b/>
                <w:sz w:val="32"/>
              </w:rPr>
              <w:t>附表</w:t>
            </w:r>
            <w:r w:rsidR="00A81F7E">
              <w:rPr>
                <w:rFonts w:ascii="標楷體" w:eastAsia="標楷體" w:hAnsi="標楷體" w:hint="eastAsia"/>
                <w:b/>
                <w:sz w:val="32"/>
              </w:rPr>
              <w:t>3</w:t>
            </w:r>
          </w:p>
          <w:p w14:paraId="74D9CAAD" w14:textId="455FCA5A" w:rsidR="00082B17" w:rsidRDefault="00223E49" w:rsidP="000568E3">
            <w:pPr>
              <w:pStyle w:val="Standard"/>
              <w:tabs>
                <w:tab w:val="left" w:pos="4560"/>
              </w:tabs>
              <w:spacing w:line="360" w:lineRule="auto"/>
            </w:pPr>
            <w:r>
              <w:rPr>
                <w:rFonts w:ascii="標楷體" w:eastAsia="標楷體" w:hAnsi="標楷體"/>
                <w:b/>
                <w:sz w:val="32"/>
              </w:rPr>
              <w:t>(</w:t>
            </w:r>
            <w:r w:rsidRPr="00D33702">
              <w:rPr>
                <w:rFonts w:ascii="標楷體" w:eastAsia="標楷體" w:hAnsi="標楷體"/>
                <w:b/>
                <w:color w:val="A6A6A6" w:themeColor="background1" w:themeShade="A6"/>
                <w:sz w:val="32"/>
              </w:rPr>
              <w:t>機關</w:t>
            </w:r>
            <w:r>
              <w:rPr>
                <w:rFonts w:ascii="標楷體" w:eastAsia="標楷體" w:hAnsi="標楷體" w:hint="eastAsia"/>
                <w:b/>
                <w:color w:val="A6A6A6" w:themeColor="background1" w:themeShade="A6"/>
                <w:sz w:val="32"/>
              </w:rPr>
              <w:t>構學校</w:t>
            </w:r>
            <w:r w:rsidRPr="00D33702">
              <w:rPr>
                <w:rFonts w:ascii="標楷體" w:eastAsia="標楷體" w:hAnsi="標楷體"/>
                <w:b/>
                <w:color w:val="A6A6A6" w:themeColor="background1" w:themeShade="A6"/>
                <w:sz w:val="32"/>
              </w:rPr>
              <w:t>名稱</w:t>
            </w:r>
            <w:r>
              <w:rPr>
                <w:rFonts w:ascii="標楷體" w:eastAsia="標楷體" w:hAnsi="標楷體"/>
                <w:b/>
                <w:sz w:val="32"/>
              </w:rPr>
              <w:t>)人員非因公務事由赴香港或澳門通報表</w:t>
            </w:r>
          </w:p>
          <w:p w14:paraId="624144B5" w14:textId="77777777" w:rsidR="00082B17" w:rsidRDefault="00000000">
            <w:pPr>
              <w:pStyle w:val="Standard"/>
              <w:spacing w:line="400" w:lineRule="exact"/>
              <w:jc w:val="right"/>
            </w:pPr>
            <w:r>
              <w:rPr>
                <w:rFonts w:ascii="標楷體" w:eastAsia="標楷體" w:hAnsi="標楷體"/>
                <w:sz w:val="32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年     月     日填</w:t>
            </w:r>
          </w:p>
        </w:tc>
      </w:tr>
      <w:tr w:rsidR="00082B17" w14:paraId="5F709FF3" w14:textId="77777777" w:rsidTr="001865DE">
        <w:trPr>
          <w:trHeight w:val="731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90209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1CC4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4AAB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631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6800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官職等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E8571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17CC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9520" w14:textId="77777777" w:rsidR="00082B17" w:rsidRDefault="00082B17">
            <w:pPr>
              <w:pStyle w:val="Standard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82B17" w14:paraId="1716D310" w14:textId="77777777">
        <w:trPr>
          <w:trHeight w:val="1407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5175F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9F83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□ 香港   □ 澳門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A0BC7" w14:textId="77777777" w:rsidR="00082B17" w:rsidRDefault="00000000">
            <w:pPr>
              <w:pStyle w:val="Standard"/>
              <w:spacing w:line="300" w:lineRule="exact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期 間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AB0E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年   月    日起</w:t>
            </w:r>
          </w:p>
          <w:p w14:paraId="37592927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年   月    日止</w:t>
            </w:r>
          </w:p>
          <w:p w14:paraId="728C9AAD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共        日</w:t>
            </w:r>
          </w:p>
        </w:tc>
      </w:tr>
      <w:tr w:rsidR="00082B17" w14:paraId="7C2B9D6A" w14:textId="77777777">
        <w:trPr>
          <w:trHeight w:val="1411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BDC29" w14:textId="77777777" w:rsidR="00082B17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F873" w14:textId="77777777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經香港或澳門過境或轉機（乘）</w:t>
            </w:r>
          </w:p>
          <w:p w14:paraId="7A2D084D" w14:textId="77777777" w:rsidR="00082B17" w:rsidRDefault="00000000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至__________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1C44" w14:textId="77777777" w:rsidR="00166421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轉機(乘)</w:t>
            </w:r>
          </w:p>
          <w:p w14:paraId="2CA4587A" w14:textId="08B83FC1" w:rsidR="00082B17" w:rsidRDefault="00000000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停留</w:t>
            </w:r>
            <w:r w:rsidR="00166421">
              <w:rPr>
                <w:rFonts w:ascii="標楷體" w:eastAsia="標楷體" w:hAnsi="標楷體" w:hint="eastAsia"/>
                <w:sz w:val="26"/>
                <w:szCs w:val="26"/>
              </w:rPr>
              <w:t>期</w:t>
            </w:r>
            <w:r>
              <w:rPr>
                <w:rFonts w:ascii="標楷體" w:eastAsia="標楷體" w:hAnsi="標楷體"/>
                <w:sz w:val="26"/>
                <w:szCs w:val="26"/>
              </w:rPr>
              <w:t>間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0661" w14:textId="77777777" w:rsidR="00082B17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去程   年   月    日起</w:t>
            </w:r>
          </w:p>
          <w:p w14:paraId="1B788AB6" w14:textId="77777777" w:rsidR="00082B17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年   月    日止</w:t>
            </w:r>
          </w:p>
          <w:p w14:paraId="7A6E28ED" w14:textId="77777777" w:rsidR="00082B17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     日     時</w:t>
            </w:r>
          </w:p>
          <w:p w14:paraId="6F2510DE" w14:textId="77777777" w:rsidR="00082B17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返程   年   月    日起</w:t>
            </w:r>
          </w:p>
          <w:p w14:paraId="7C050FC1" w14:textId="77777777" w:rsidR="00082B17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年   月    日止</w:t>
            </w:r>
          </w:p>
          <w:p w14:paraId="693A49BC" w14:textId="77777777" w:rsidR="00082B17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     日     時</w:t>
            </w:r>
          </w:p>
        </w:tc>
      </w:tr>
      <w:tr w:rsidR="00082B17" w14:paraId="3E557C80" w14:textId="77777777" w:rsidTr="001865DE">
        <w:trPr>
          <w:trHeight w:val="895"/>
          <w:jc w:val="center"/>
        </w:trPr>
        <w:tc>
          <w:tcPr>
            <w:tcW w:w="2954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EFD5" w14:textId="77777777" w:rsidR="00082B17" w:rsidRDefault="00000000">
            <w:pPr>
              <w:pStyle w:val="Standard"/>
              <w:jc w:val="both"/>
            </w:pPr>
            <w:bookmarkStart w:id="0" w:name="_Hlk211537003"/>
            <w:r>
              <w:rPr>
                <w:rFonts w:ascii="標楷體" w:eastAsia="標楷體" w:hAnsi="標楷體"/>
                <w:sz w:val="26"/>
                <w:szCs w:val="26"/>
              </w:rPr>
              <w:t>是否已登錄「國人赴陸港澳動態登錄系統」</w:t>
            </w:r>
          </w:p>
        </w:tc>
        <w:tc>
          <w:tcPr>
            <w:tcW w:w="7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78FD4" w14:textId="20755D19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 xml:space="preserve">       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是，並影送服務機關(構)</w:t>
            </w:r>
            <w:r w:rsidR="00F64582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留存     </w:t>
            </w: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否</w:t>
            </w:r>
          </w:p>
        </w:tc>
      </w:tr>
      <w:bookmarkEnd w:id="0"/>
      <w:tr w:rsidR="00082B17" w:rsidRPr="00C07F6A" w14:paraId="4F043649" w14:textId="77777777" w:rsidTr="00AC76DE">
        <w:trPr>
          <w:trHeight w:val="1840"/>
          <w:jc w:val="center"/>
        </w:trPr>
        <w:tc>
          <w:tcPr>
            <w:tcW w:w="109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61516" w14:textId="77777777" w:rsidR="00082B17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事由</w:t>
            </w:r>
          </w:p>
        </w:tc>
        <w:tc>
          <w:tcPr>
            <w:tcW w:w="98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DDFC" w14:textId="77777777" w:rsidR="00082B17" w:rsidRDefault="00082B17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  <w:p w14:paraId="3757E317" w14:textId="77777777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旅遊觀光</w:t>
            </w:r>
          </w:p>
          <w:p w14:paraId="41AFBB54" w14:textId="77777777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探訪親友</w:t>
            </w:r>
          </w:p>
          <w:p w14:paraId="0DB2546B" w14:textId="77777777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參與活動</w:t>
            </w:r>
          </w:p>
          <w:p w14:paraId="0D5D4A9E" w14:textId="77777777" w:rsidR="00082B17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其他（須敘明事由）________________________________</w:t>
            </w:r>
          </w:p>
        </w:tc>
      </w:tr>
      <w:tr w:rsidR="00C07F6A" w:rsidRPr="00C07F6A" w14:paraId="3F059FE8" w14:textId="77777777" w:rsidTr="00AC76DE">
        <w:trPr>
          <w:trHeight w:val="722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CAD8" w14:textId="4C68F09F" w:rsidR="00C07F6A" w:rsidRDefault="007B47F6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申請人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D943D" w14:textId="77777777" w:rsidR="00C07F6A" w:rsidRDefault="00C07F6A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8CC4D8" w14:textId="150416A6" w:rsidR="00C07F6A" w:rsidRDefault="007B47F6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單位主管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89C2DF" w14:textId="058DDD19" w:rsidR="00C07F6A" w:rsidRDefault="00C07F6A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0C9BC846" w14:textId="77777777" w:rsidTr="00A726B5">
        <w:trPr>
          <w:trHeight w:val="1403"/>
          <w:jc w:val="center"/>
        </w:trPr>
        <w:tc>
          <w:tcPr>
            <w:tcW w:w="1678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E2CF" w14:textId="439C3F60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政風單位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0ED05B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C87" w14:textId="64B10541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批示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581B8CF" w14:textId="2C853834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07F5A874" w14:textId="77777777" w:rsidTr="00AC76DE">
        <w:trPr>
          <w:trHeight w:val="2109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01B8" w14:textId="2F7FE9E5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人事單位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3DF7C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8AC4" w14:textId="77777777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Merge/>
            <w:tcBorders>
              <w:left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F5EEEA2" w14:textId="1F28DCBD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66D787CD" w14:textId="77777777" w:rsidTr="00AC76DE">
        <w:trPr>
          <w:trHeight w:val="1259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AEE71" w14:textId="50BB4D82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核稿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FA25A4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82CE14" w14:textId="77777777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57D6C9" w14:textId="4C02148B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6A161F8A" w14:textId="77777777" w:rsidR="00082B17" w:rsidRPr="00261891" w:rsidRDefault="00000000" w:rsidP="00A726B5">
      <w:pPr>
        <w:pStyle w:val="Standard"/>
        <w:widowControl/>
        <w:ind w:leftChars="-354" w:left="-850"/>
        <w:jc w:val="both"/>
        <w:rPr>
          <w:rFonts w:ascii="標楷體" w:eastAsia="標楷體" w:hAnsi="標楷體" w:cs="Times New Roman"/>
          <w:sz w:val="26"/>
          <w:szCs w:val="26"/>
        </w:rPr>
      </w:pPr>
      <w:r w:rsidRPr="00261891">
        <w:rPr>
          <w:rFonts w:ascii="標楷體" w:eastAsia="標楷體" w:hAnsi="標楷體" w:cs="Times New Roman"/>
          <w:sz w:val="26"/>
          <w:szCs w:val="26"/>
        </w:rPr>
        <w:lastRenderedPageBreak/>
        <w:t>註：</w:t>
      </w:r>
    </w:p>
    <w:p w14:paraId="6DC4CF3E" w14:textId="77777777" w:rsidR="00082B17" w:rsidRPr="00261891" w:rsidRDefault="00000000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/>
          <w:sz w:val="26"/>
          <w:szCs w:val="26"/>
        </w:rPr>
        <w:t>赴香港或澳門之定義係包含過境或轉機(乘)經由香港或澳門機場、港口之航空器</w:t>
      </w:r>
    </w:p>
    <w:p w14:paraId="1E02DC40" w14:textId="6EC84D34" w:rsidR="002265CA" w:rsidRPr="00261891" w:rsidRDefault="00000000" w:rsidP="002265CA">
      <w:pPr>
        <w:pStyle w:val="Standard"/>
        <w:widowControl/>
        <w:ind w:left="-130" w:right="-766"/>
        <w:jc w:val="both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/>
          <w:sz w:val="26"/>
          <w:szCs w:val="26"/>
        </w:rPr>
        <w:t>、船舶或其他運輸工具至其他國家或地區。</w:t>
      </w:r>
    </w:p>
    <w:p w14:paraId="4F80EA37" w14:textId="68F742D4" w:rsidR="00A44DC1" w:rsidRPr="00261891" w:rsidRDefault="00A44DC1" w:rsidP="00A44DC1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非因公務事由</w:t>
      </w:r>
      <w:r w:rsidRPr="00261891">
        <w:rPr>
          <w:rFonts w:ascii="標楷體" w:eastAsia="標楷體" w:hAnsi="標楷體"/>
          <w:sz w:val="26"/>
          <w:szCs w:val="26"/>
        </w:rPr>
        <w:t>赴港澳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，且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未會見</w:t>
      </w:r>
      <w:r w:rsidRPr="00974978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或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聯繫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下列特定人</w:t>
      </w:r>
      <w:r w:rsidR="00974978">
        <w:rPr>
          <w:rFonts w:ascii="標楷體" w:eastAsia="標楷體" w:hAnsi="標楷體" w:hint="eastAsia"/>
          <w:color w:val="000000" w:themeColor="text1"/>
          <w:sz w:val="26"/>
          <w:szCs w:val="26"/>
        </w:rPr>
        <w:t>士</w:t>
      </w:r>
      <w:r w:rsidRPr="00261891">
        <w:rPr>
          <w:rFonts w:ascii="標楷體" w:eastAsia="標楷體" w:hAnsi="標楷體"/>
          <w:sz w:val="26"/>
          <w:szCs w:val="26"/>
        </w:rPr>
        <w:t>，除緊急臨時之情形外，應於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出境日</w:t>
      </w:r>
      <w:r w:rsidR="00E80808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3</w:t>
      </w:r>
      <w:r w:rsidR="00A726B5" w:rsidRPr="00261891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個工作日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前</w:t>
      </w:r>
      <w:r w:rsidR="009511B9" w:rsidRPr="009511B9">
        <w:rPr>
          <w:rFonts w:ascii="標楷體" w:eastAsia="標楷體" w:hAnsi="標楷體" w:hint="eastAsia"/>
          <w:color w:val="000000" w:themeColor="text1"/>
          <w:sz w:val="26"/>
          <w:szCs w:val="26"/>
        </w:rPr>
        <w:t>完成</w:t>
      </w:r>
      <w:r w:rsidRPr="00261891">
        <w:rPr>
          <w:rFonts w:ascii="標楷體" w:eastAsia="標楷體" w:hAnsi="標楷體"/>
          <w:sz w:val="26"/>
          <w:szCs w:val="26"/>
        </w:rPr>
        <w:t>填具本表</w:t>
      </w:r>
      <w:r w:rsidR="009511B9">
        <w:rPr>
          <w:rFonts w:ascii="標楷體" w:eastAsia="標楷體" w:hAnsi="標楷體" w:hint="eastAsia"/>
          <w:sz w:val="26"/>
          <w:szCs w:val="26"/>
        </w:rPr>
        <w:t>及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通報服務機關（構）</w:t>
      </w:r>
      <w:r w:rsidR="00A726B5" w:rsidRPr="00261891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Pr="00261891">
        <w:rPr>
          <w:rFonts w:ascii="標楷體" w:eastAsia="標楷體" w:hAnsi="標楷體"/>
          <w:sz w:val="26"/>
          <w:szCs w:val="26"/>
        </w:rPr>
        <w:t>。</w:t>
      </w:r>
    </w:p>
    <w:p w14:paraId="5FA314AA" w14:textId="77777777" w:rsidR="00625B41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(一)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港澳官方人士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0E5CB2CD" w14:textId="77777777" w:rsidR="00625B41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(二)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港澳民意代表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15440B50" w14:textId="7F2CA231" w:rsidR="00625B41" w:rsidRPr="00261891" w:rsidRDefault="00625B41" w:rsidP="00DA5982">
      <w:pPr>
        <w:pStyle w:val="a5"/>
        <w:ind w:left="-130"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(三)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擔任大陸地區黨務、軍事、行政或政治性機關(構)、團體之職務或為</w:t>
      </w:r>
      <w:r w:rsidR="00DA5982"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其成員</w:t>
      </w:r>
    </w:p>
    <w:p w14:paraId="6E72AF50" w14:textId="0EB56102" w:rsidR="00625B41" w:rsidRPr="00261891" w:rsidRDefault="00625B41" w:rsidP="00DA5982">
      <w:pPr>
        <w:pStyle w:val="a5"/>
        <w:ind w:left="-130"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者、任職於中共駐港澳行政、軍事、黨務等其他公務機構者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0E8A80B2" w14:textId="67670F43" w:rsidR="000D10AA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(四)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海峽兩岸關係協會駐港澳人員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6A4AC720" w14:textId="251B9750" w:rsidR="00B32BDA" w:rsidRPr="00261891" w:rsidRDefault="00B02023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適用對象：</w:t>
      </w:r>
      <w:r w:rsidR="00286A48" w:rsidRPr="00261891">
        <w:rPr>
          <w:rFonts w:ascii="標楷體" w:eastAsia="標楷體" w:hAnsi="標楷體" w:hint="eastAsia"/>
          <w:sz w:val="26"/>
          <w:szCs w:val="26"/>
        </w:rPr>
        <w:t>本府適用公務員服務法之人員</w:t>
      </w:r>
      <w:r w:rsidR="00E60F44" w:rsidRPr="00E60F44">
        <w:rPr>
          <w:rFonts w:ascii="標楷體" w:eastAsia="標楷體" w:hAnsi="標楷體" w:hint="eastAsia"/>
          <w:sz w:val="26"/>
          <w:szCs w:val="26"/>
        </w:rPr>
        <w:t>【含聘僱人員、公營事業機構（純勞工以外之人員）及各級學校兼任行政職務之教育人員】</w:t>
      </w:r>
      <w:r w:rsidR="00286A48" w:rsidRPr="00261891">
        <w:rPr>
          <w:rFonts w:ascii="標楷體" w:eastAsia="標楷體" w:hAnsi="標楷體" w:hint="eastAsia"/>
          <w:sz w:val="26"/>
          <w:szCs w:val="26"/>
        </w:rPr>
        <w:t>。</w:t>
      </w:r>
    </w:p>
    <w:p w14:paraId="6CD375E4" w14:textId="2A365E5C" w:rsidR="00082B17" w:rsidRPr="00261891" w:rsidRDefault="00145B12" w:rsidP="007C72CF">
      <w:pPr>
        <w:pStyle w:val="a5"/>
        <w:numPr>
          <w:ilvl w:val="0"/>
          <w:numId w:val="12"/>
        </w:numPr>
        <w:ind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/>
          <w:b/>
          <w:bCs/>
          <w:sz w:val="26"/>
          <w:szCs w:val="26"/>
        </w:rPr>
        <w:t>不分平日、假日</w:t>
      </w:r>
      <w:r w:rsidRPr="00261891">
        <w:rPr>
          <w:rFonts w:ascii="標楷體" w:eastAsia="標楷體" w:hAnsi="標楷體"/>
          <w:sz w:val="26"/>
          <w:szCs w:val="26"/>
        </w:rPr>
        <w:t>非因公務事由赴港澳，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均應至</w:t>
      </w:r>
      <w:r w:rsidRPr="00261891">
        <w:rPr>
          <w:rFonts w:ascii="標楷體" w:eastAsia="標楷體" w:hAnsi="標楷體"/>
          <w:sz w:val="26"/>
          <w:szCs w:val="26"/>
        </w:rPr>
        <w:t>大陸委員會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「國人赴陸港澳動態登錄系統」進行登錄</w:t>
      </w:r>
      <w:r w:rsidRPr="00261891">
        <w:rPr>
          <w:rFonts w:ascii="標楷體" w:eastAsia="標楷體" w:hAnsi="標楷體"/>
          <w:sz w:val="26"/>
          <w:szCs w:val="26"/>
        </w:rPr>
        <w:t>，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併同本表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於</w:t>
      </w:r>
      <w:r w:rsidRPr="00261891">
        <w:rPr>
          <w:rFonts w:ascii="標楷體" w:eastAsia="標楷體" w:hAnsi="標楷體"/>
          <w:sz w:val="26"/>
          <w:szCs w:val="26"/>
        </w:rPr>
        <w:t>行前至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人事差勤系統</w:t>
      </w:r>
      <w:r w:rsidR="00B32BDA" w:rsidRPr="00261891">
        <w:rPr>
          <w:rFonts w:ascii="標楷體" w:eastAsia="標楷體" w:hAnsi="標楷體" w:hint="eastAsia"/>
          <w:b/>
          <w:bCs/>
          <w:sz w:val="26"/>
          <w:szCs w:val="26"/>
        </w:rPr>
        <w:t>上傳附件</w:t>
      </w:r>
      <w:r w:rsidRPr="00261891">
        <w:rPr>
          <w:rFonts w:ascii="標楷體" w:eastAsia="標楷體" w:hAnsi="標楷體"/>
          <w:sz w:val="26"/>
          <w:szCs w:val="26"/>
        </w:rPr>
        <w:t>完成請假登錄程序。</w:t>
      </w:r>
    </w:p>
    <w:p w14:paraId="7C6057B0" w14:textId="77777777" w:rsidR="002A58FB" w:rsidRPr="00261891" w:rsidRDefault="002A58FB" w:rsidP="002A58FB">
      <w:pPr>
        <w:pStyle w:val="Standard"/>
        <w:numPr>
          <w:ilvl w:val="0"/>
          <w:numId w:val="12"/>
        </w:numPr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本表「官職等」填列方式。</w:t>
      </w:r>
    </w:p>
    <w:p w14:paraId="75317AF4" w14:textId="77777777" w:rsidR="00EF7E08" w:rsidRPr="00261891" w:rsidRDefault="002A58FB" w:rsidP="00EF7E08">
      <w:pPr>
        <w:pStyle w:val="Standard"/>
        <w:ind w:left="-130" w:rightChars="-437" w:right="-1049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(一)公務人員或警察人員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>：</w:t>
      </w:r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簡任第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十一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職等、</w:t>
      </w:r>
      <w:r w:rsidRPr="00261891">
        <w:rPr>
          <w:rFonts w:ascii="標楷體" w:eastAsia="標楷體" w:hAnsi="標楷體" w:hint="eastAsia"/>
          <w:sz w:val="26"/>
          <w:szCs w:val="26"/>
        </w:rPr>
        <w:t>薦任第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九</w:t>
      </w:r>
      <w:r w:rsidRPr="00261891">
        <w:rPr>
          <w:rFonts w:ascii="標楷體" w:eastAsia="標楷體" w:hAnsi="標楷體" w:hint="eastAsia"/>
          <w:sz w:val="26"/>
          <w:szCs w:val="26"/>
        </w:rPr>
        <w:t>職等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、</w:t>
      </w:r>
      <w:r w:rsidRPr="00261891">
        <w:rPr>
          <w:rFonts w:ascii="標楷體" w:eastAsia="標楷體" w:hAnsi="標楷體" w:hint="eastAsia"/>
          <w:sz w:val="26"/>
          <w:szCs w:val="26"/>
        </w:rPr>
        <w:t>警監</w:t>
      </w:r>
      <w:r w:rsidR="00744C57" w:rsidRPr="00261891">
        <w:rPr>
          <w:rFonts w:ascii="標楷體" w:eastAsia="標楷體" w:hAnsi="標楷體" w:hint="eastAsia"/>
          <w:sz w:val="26"/>
          <w:szCs w:val="26"/>
        </w:rPr>
        <w:t>三</w:t>
      </w:r>
      <w:r w:rsidRPr="00261891">
        <w:rPr>
          <w:rFonts w:ascii="標楷體" w:eastAsia="標楷體" w:hAnsi="標楷體" w:hint="eastAsia"/>
          <w:sz w:val="26"/>
          <w:szCs w:val="26"/>
        </w:rPr>
        <w:t>階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或師(二)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1710FA3E" w14:textId="68DDCCF7" w:rsidR="002A58FB" w:rsidRPr="00261891" w:rsidRDefault="00EF7E08" w:rsidP="00EF7E08">
      <w:pPr>
        <w:pStyle w:val="Standard"/>
        <w:ind w:left="-130" w:rightChars="-437" w:right="-1049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 xml:space="preserve">    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級550俸點</w:t>
      </w:r>
      <w:r w:rsidR="002A58FB" w:rsidRPr="00261891">
        <w:rPr>
          <w:rFonts w:ascii="標楷體" w:eastAsia="標楷體" w:hAnsi="標楷體" w:hint="eastAsia"/>
          <w:sz w:val="26"/>
          <w:szCs w:val="26"/>
        </w:rPr>
        <w:t>。</w:t>
      </w:r>
    </w:p>
    <w:p w14:paraId="17D2EB10" w14:textId="2947CA4A" w:rsidR="002265CA" w:rsidRPr="00261891" w:rsidRDefault="002A58FB" w:rsidP="00223E49">
      <w:pPr>
        <w:pStyle w:val="Standard"/>
        <w:ind w:left="-130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(二)聘僱人員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>：</w:t>
      </w:r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五</w:t>
      </w:r>
      <w:r w:rsidRPr="00261891">
        <w:rPr>
          <w:rFonts w:ascii="標楷體" w:eastAsia="標楷體" w:hAnsi="標楷體" w:hint="eastAsia"/>
          <w:sz w:val="26"/>
          <w:szCs w:val="26"/>
        </w:rPr>
        <w:t>等。</w:t>
      </w:r>
    </w:p>
    <w:sectPr w:rsidR="002265CA" w:rsidRPr="00261891" w:rsidSect="000568E3">
      <w:pgSz w:w="11906" w:h="16838"/>
      <w:pgMar w:top="1134" w:right="1797" w:bottom="1134" w:left="1797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E12B" w14:textId="77777777" w:rsidR="007D712A" w:rsidRDefault="007D712A">
      <w:r>
        <w:separator/>
      </w:r>
    </w:p>
  </w:endnote>
  <w:endnote w:type="continuationSeparator" w:id="0">
    <w:p w14:paraId="39D52848" w14:textId="77777777" w:rsidR="007D712A" w:rsidRDefault="007D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B720" w14:textId="77777777" w:rsidR="007D712A" w:rsidRDefault="007D712A">
      <w:r>
        <w:rPr>
          <w:color w:val="000000"/>
        </w:rPr>
        <w:separator/>
      </w:r>
    </w:p>
  </w:footnote>
  <w:footnote w:type="continuationSeparator" w:id="0">
    <w:p w14:paraId="06E3BCF7" w14:textId="77777777" w:rsidR="007D712A" w:rsidRDefault="007D7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2E2A"/>
    <w:multiLevelType w:val="multilevel"/>
    <w:tmpl w:val="7F3CC550"/>
    <w:styleLink w:val="WWNum1"/>
    <w:lvl w:ilvl="0">
      <w:start w:val="1"/>
      <w:numFmt w:val="japaneseCounting"/>
      <w:lvlText w:val="%1、"/>
      <w:lvlJc w:val="left"/>
      <w:pPr>
        <w:ind w:left="937" w:hanging="795"/>
      </w:pPr>
    </w:lvl>
    <w:lvl w:ilvl="1">
      <w:start w:val="1"/>
      <w:numFmt w:val="japaneseCounting"/>
      <w:lvlText w:val="()"/>
      <w:lvlJc w:val="left"/>
      <w:pPr>
        <w:ind w:left="1342" w:hanging="720"/>
      </w:pPr>
    </w:lvl>
    <w:lvl w:ilvl="2">
      <w:start w:val="1"/>
      <w:numFmt w:val="decimal"/>
      <w:lvlText w:val="."/>
      <w:lvlJc w:val="left"/>
      <w:pPr>
        <w:ind w:left="1462" w:hanging="360"/>
      </w:pPr>
    </w:lvl>
    <w:lvl w:ilvl="3">
      <w:start w:val="1"/>
      <w:numFmt w:val="decimal"/>
      <w:lvlText w:val="."/>
      <w:lvlJc w:val="left"/>
      <w:pPr>
        <w:ind w:left="2062" w:hanging="480"/>
      </w:pPr>
    </w:lvl>
    <w:lvl w:ilvl="4">
      <w:start w:val="1"/>
      <w:numFmt w:val="ideographTraditional"/>
      <w:lvlText w:val="、"/>
      <w:lvlJc w:val="left"/>
      <w:pPr>
        <w:ind w:left="2542" w:hanging="480"/>
      </w:pPr>
    </w:lvl>
    <w:lvl w:ilvl="5">
      <w:start w:val="1"/>
      <w:numFmt w:val="lowerRoman"/>
      <w:lvlText w:val="."/>
      <w:lvlJc w:val="right"/>
      <w:pPr>
        <w:ind w:left="3022" w:hanging="480"/>
      </w:pPr>
    </w:lvl>
    <w:lvl w:ilvl="6">
      <w:start w:val="1"/>
      <w:numFmt w:val="decimal"/>
      <w:lvlText w:val="."/>
      <w:lvlJc w:val="left"/>
      <w:pPr>
        <w:ind w:left="3502" w:hanging="480"/>
      </w:pPr>
    </w:lvl>
    <w:lvl w:ilvl="7">
      <w:start w:val="1"/>
      <w:numFmt w:val="ideographTraditional"/>
      <w:lvlText w:val="、"/>
      <w:lvlJc w:val="left"/>
      <w:pPr>
        <w:ind w:left="3982" w:hanging="480"/>
      </w:pPr>
    </w:lvl>
    <w:lvl w:ilvl="8">
      <w:start w:val="1"/>
      <w:numFmt w:val="lowerRoman"/>
      <w:lvlText w:val="."/>
      <w:lvlJc w:val="right"/>
      <w:pPr>
        <w:ind w:left="4462" w:hanging="480"/>
      </w:pPr>
    </w:lvl>
  </w:abstractNum>
  <w:abstractNum w:abstractNumId="1" w15:restartNumberingAfterBreak="0">
    <w:nsid w:val="17AC5813"/>
    <w:multiLevelType w:val="multilevel"/>
    <w:tmpl w:val="3FAE5D22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2" w15:restartNumberingAfterBreak="0">
    <w:nsid w:val="19E114D2"/>
    <w:multiLevelType w:val="multilevel"/>
    <w:tmpl w:val="C3E4839E"/>
    <w:styleLink w:val="WWNum10"/>
    <w:lvl w:ilvl="0">
      <w:start w:val="1"/>
      <w:numFmt w:val="decimal"/>
      <w:lvlText w:val="%1."/>
      <w:lvlJc w:val="left"/>
      <w:pPr>
        <w:ind w:left="1462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" w15:restartNumberingAfterBreak="0">
    <w:nsid w:val="1EB3718C"/>
    <w:multiLevelType w:val="multilevel"/>
    <w:tmpl w:val="D3D89294"/>
    <w:styleLink w:val="WWNum9"/>
    <w:lvl w:ilvl="0">
      <w:start w:val="1"/>
      <w:numFmt w:val="japaneseCounting"/>
      <w:lvlText w:val="%1、"/>
      <w:lvlJc w:val="left"/>
      <w:pPr>
        <w:ind w:left="720" w:hanging="72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4" w15:restartNumberingAfterBreak="0">
    <w:nsid w:val="436D61F4"/>
    <w:multiLevelType w:val="multilevel"/>
    <w:tmpl w:val="18A83A5C"/>
    <w:styleLink w:val="WWNum11"/>
    <w:lvl w:ilvl="0">
      <w:start w:val="1"/>
      <w:numFmt w:val="japaneseCounting"/>
      <w:lvlText w:val="(%1)"/>
      <w:lvlJc w:val="left"/>
      <w:pPr>
        <w:ind w:left="1342" w:hanging="72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5" w15:restartNumberingAfterBreak="0">
    <w:nsid w:val="46072D33"/>
    <w:multiLevelType w:val="multilevel"/>
    <w:tmpl w:val="549447DC"/>
    <w:styleLink w:val="WWNum3"/>
    <w:lvl w:ilvl="0">
      <w:start w:val="1"/>
      <w:numFmt w:val="decimal"/>
      <w:lvlText w:val="%1."/>
      <w:lvlJc w:val="left"/>
      <w:pPr>
        <w:ind w:left="660" w:hanging="18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1440" w:hanging="480"/>
      </w:p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6" w15:restartNumberingAfterBreak="0">
    <w:nsid w:val="4AC9439B"/>
    <w:multiLevelType w:val="hybridMultilevel"/>
    <w:tmpl w:val="C1B23B3A"/>
    <w:lvl w:ilvl="0" w:tplc="3968CE9C">
      <w:start w:val="1"/>
      <w:numFmt w:val="taiwaneseCountingThousand"/>
      <w:lvlText w:val="(%1)"/>
      <w:lvlJc w:val="left"/>
      <w:pPr>
        <w:ind w:left="395" w:hanging="525"/>
      </w:pPr>
    </w:lvl>
    <w:lvl w:ilvl="1" w:tplc="04090019">
      <w:start w:val="1"/>
      <w:numFmt w:val="ideographTraditional"/>
      <w:lvlText w:val="%2、"/>
      <w:lvlJc w:val="left"/>
      <w:pPr>
        <w:ind w:left="830" w:hanging="480"/>
      </w:pPr>
    </w:lvl>
    <w:lvl w:ilvl="2" w:tplc="0409001B">
      <w:start w:val="1"/>
      <w:numFmt w:val="lowerRoman"/>
      <w:lvlText w:val="%3."/>
      <w:lvlJc w:val="right"/>
      <w:pPr>
        <w:ind w:left="1310" w:hanging="480"/>
      </w:pPr>
    </w:lvl>
    <w:lvl w:ilvl="3" w:tplc="0409000F">
      <w:start w:val="1"/>
      <w:numFmt w:val="decimal"/>
      <w:lvlText w:val="%4."/>
      <w:lvlJc w:val="left"/>
      <w:pPr>
        <w:ind w:left="1790" w:hanging="480"/>
      </w:pPr>
    </w:lvl>
    <w:lvl w:ilvl="4" w:tplc="04090019">
      <w:start w:val="1"/>
      <w:numFmt w:val="ideographTraditional"/>
      <w:lvlText w:val="%5、"/>
      <w:lvlJc w:val="left"/>
      <w:pPr>
        <w:ind w:left="2270" w:hanging="480"/>
      </w:pPr>
    </w:lvl>
    <w:lvl w:ilvl="5" w:tplc="0409001B">
      <w:start w:val="1"/>
      <w:numFmt w:val="lowerRoman"/>
      <w:lvlText w:val="%6."/>
      <w:lvlJc w:val="right"/>
      <w:pPr>
        <w:ind w:left="2750" w:hanging="480"/>
      </w:pPr>
    </w:lvl>
    <w:lvl w:ilvl="6" w:tplc="0409000F">
      <w:start w:val="1"/>
      <w:numFmt w:val="decimal"/>
      <w:lvlText w:val="%7."/>
      <w:lvlJc w:val="left"/>
      <w:pPr>
        <w:ind w:left="3230" w:hanging="480"/>
      </w:pPr>
    </w:lvl>
    <w:lvl w:ilvl="7" w:tplc="04090019">
      <w:start w:val="1"/>
      <w:numFmt w:val="ideographTraditional"/>
      <w:lvlText w:val="%8、"/>
      <w:lvlJc w:val="left"/>
      <w:pPr>
        <w:ind w:left="3710" w:hanging="480"/>
      </w:pPr>
    </w:lvl>
    <w:lvl w:ilvl="8" w:tplc="0409001B">
      <w:start w:val="1"/>
      <w:numFmt w:val="lowerRoman"/>
      <w:lvlText w:val="%9."/>
      <w:lvlJc w:val="right"/>
      <w:pPr>
        <w:ind w:left="4190" w:hanging="480"/>
      </w:pPr>
    </w:lvl>
  </w:abstractNum>
  <w:abstractNum w:abstractNumId="7" w15:restartNumberingAfterBreak="0">
    <w:nsid w:val="60311513"/>
    <w:multiLevelType w:val="multilevel"/>
    <w:tmpl w:val="531CC02A"/>
    <w:styleLink w:val="WWNum4"/>
    <w:lvl w:ilvl="0">
      <w:start w:val="1"/>
      <w:numFmt w:val="decimal"/>
      <w:lvlText w:val="%1."/>
      <w:lvlJc w:val="left"/>
      <w:pPr>
        <w:ind w:left="660" w:hanging="180"/>
      </w:pPr>
      <w:rPr>
        <w:color w:val="auto"/>
        <w:u w:val="single"/>
      </w:rPr>
    </w:lvl>
    <w:lvl w:ilvl="1">
      <w:start w:val="1"/>
      <w:numFmt w:val="decimal"/>
      <w:lvlText w:val="()"/>
      <w:lvlJc w:val="left"/>
      <w:pPr>
        <w:ind w:left="1320" w:hanging="360"/>
      </w:pPr>
      <w:rPr>
        <w:u w:val="single"/>
      </w:r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8" w15:restartNumberingAfterBreak="0">
    <w:nsid w:val="627A2B23"/>
    <w:multiLevelType w:val="multilevel"/>
    <w:tmpl w:val="4D9A6228"/>
    <w:styleLink w:val="WWNum6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9" w15:restartNumberingAfterBreak="0">
    <w:nsid w:val="6BC364B8"/>
    <w:multiLevelType w:val="multilevel"/>
    <w:tmpl w:val="899236D2"/>
    <w:styleLink w:val="WWNum8"/>
    <w:lvl w:ilvl="0">
      <w:start w:val="1"/>
      <w:numFmt w:val="japaneseCounting"/>
      <w:suff w:val="space"/>
      <w:lvlText w:val="（%1）"/>
      <w:lvlJc w:val="left"/>
      <w:rPr>
        <w:color w:val="FF0000"/>
        <w:u w:val="single"/>
      </w:rPr>
    </w:lvl>
    <w:lvl w:ilvl="1">
      <w:start w:val="1"/>
      <w:numFmt w:val="japaneseCounting"/>
      <w:lvlText w:val="、"/>
      <w:lvlJc w:val="left"/>
      <w:pPr>
        <w:ind w:left="960" w:hanging="480"/>
      </w:pPr>
      <w:rPr>
        <w:sz w:val="26"/>
        <w:szCs w:val="26"/>
      </w:r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0" w15:restartNumberingAfterBreak="0">
    <w:nsid w:val="6D2D2498"/>
    <w:multiLevelType w:val="multilevel"/>
    <w:tmpl w:val="2A58B61A"/>
    <w:styleLink w:val="WWNum5"/>
    <w:lvl w:ilvl="0">
      <w:start w:val="1"/>
      <w:numFmt w:val="japaneseCounting"/>
      <w:lvlText w:val="（%1）"/>
      <w:lvlJc w:val="left"/>
      <w:pPr>
        <w:ind w:left="1931" w:hanging="1080"/>
      </w:pPr>
    </w:lvl>
    <w:lvl w:ilvl="1">
      <w:start w:val="1"/>
      <w:numFmt w:val="ideographTraditional"/>
      <w:lvlText w:val="、"/>
      <w:lvlJc w:val="left"/>
      <w:pPr>
        <w:ind w:left="1811" w:hanging="480"/>
      </w:pPr>
    </w:lvl>
    <w:lvl w:ilvl="2">
      <w:start w:val="1"/>
      <w:numFmt w:val="lowerRoman"/>
      <w:lvlText w:val="."/>
      <w:lvlJc w:val="right"/>
      <w:pPr>
        <w:ind w:left="2291" w:hanging="480"/>
      </w:pPr>
    </w:lvl>
    <w:lvl w:ilvl="3">
      <w:start w:val="1"/>
      <w:numFmt w:val="decimal"/>
      <w:lvlText w:val="."/>
      <w:lvlJc w:val="left"/>
      <w:pPr>
        <w:ind w:left="2771" w:hanging="480"/>
      </w:pPr>
    </w:lvl>
    <w:lvl w:ilvl="4">
      <w:start w:val="1"/>
      <w:numFmt w:val="ideographTraditional"/>
      <w:lvlText w:val="、"/>
      <w:lvlJc w:val="left"/>
      <w:pPr>
        <w:ind w:left="3251" w:hanging="480"/>
      </w:pPr>
    </w:lvl>
    <w:lvl w:ilvl="5">
      <w:start w:val="1"/>
      <w:numFmt w:val="lowerRoman"/>
      <w:lvlText w:val="."/>
      <w:lvlJc w:val="right"/>
      <w:pPr>
        <w:ind w:left="3731" w:hanging="480"/>
      </w:pPr>
    </w:lvl>
    <w:lvl w:ilvl="6">
      <w:start w:val="1"/>
      <w:numFmt w:val="decimal"/>
      <w:lvlText w:val="."/>
      <w:lvlJc w:val="left"/>
      <w:pPr>
        <w:ind w:left="4211" w:hanging="480"/>
      </w:pPr>
    </w:lvl>
    <w:lvl w:ilvl="7">
      <w:start w:val="1"/>
      <w:numFmt w:val="ideographTraditional"/>
      <w:lvlText w:val="、"/>
      <w:lvlJc w:val="left"/>
      <w:pPr>
        <w:ind w:left="4691" w:hanging="480"/>
      </w:pPr>
    </w:lvl>
    <w:lvl w:ilvl="8">
      <w:start w:val="1"/>
      <w:numFmt w:val="lowerRoman"/>
      <w:lvlText w:val="."/>
      <w:lvlJc w:val="right"/>
      <w:pPr>
        <w:ind w:left="5171" w:hanging="480"/>
      </w:pPr>
    </w:lvl>
  </w:abstractNum>
  <w:abstractNum w:abstractNumId="11" w15:restartNumberingAfterBreak="0">
    <w:nsid w:val="6D680FA1"/>
    <w:multiLevelType w:val="multilevel"/>
    <w:tmpl w:val="A0E2812E"/>
    <w:styleLink w:val="WWNum2"/>
    <w:lvl w:ilvl="0">
      <w:start w:val="1"/>
      <w:numFmt w:val="japaneseCounting"/>
      <w:lvlText w:val="（%1）"/>
      <w:lvlJc w:val="left"/>
      <w:pPr>
        <w:ind w:left="765" w:hanging="765"/>
      </w:pPr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2" w15:restartNumberingAfterBreak="0">
    <w:nsid w:val="75C67E6D"/>
    <w:multiLevelType w:val="multilevel"/>
    <w:tmpl w:val="E42266DE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13" w15:restartNumberingAfterBreak="0">
    <w:nsid w:val="7B2E79E1"/>
    <w:multiLevelType w:val="multilevel"/>
    <w:tmpl w:val="F918A1BC"/>
    <w:styleLink w:val="WWNum7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291133364">
    <w:abstractNumId w:val="0"/>
  </w:num>
  <w:num w:numId="2" w16cid:durableId="875894176">
    <w:abstractNumId w:val="11"/>
  </w:num>
  <w:num w:numId="3" w16cid:durableId="289438740">
    <w:abstractNumId w:val="5"/>
  </w:num>
  <w:num w:numId="4" w16cid:durableId="1184516163">
    <w:abstractNumId w:val="7"/>
  </w:num>
  <w:num w:numId="5" w16cid:durableId="1414667434">
    <w:abstractNumId w:val="10"/>
  </w:num>
  <w:num w:numId="6" w16cid:durableId="105973389">
    <w:abstractNumId w:val="8"/>
  </w:num>
  <w:num w:numId="7" w16cid:durableId="503711596">
    <w:abstractNumId w:val="13"/>
  </w:num>
  <w:num w:numId="8" w16cid:durableId="1367411065">
    <w:abstractNumId w:val="9"/>
  </w:num>
  <w:num w:numId="9" w16cid:durableId="1910655801">
    <w:abstractNumId w:val="3"/>
  </w:num>
  <w:num w:numId="10" w16cid:durableId="1724478770">
    <w:abstractNumId w:val="2"/>
  </w:num>
  <w:num w:numId="11" w16cid:durableId="488136471">
    <w:abstractNumId w:val="4"/>
  </w:num>
  <w:num w:numId="12" w16cid:durableId="1764522801">
    <w:abstractNumId w:val="12"/>
  </w:num>
  <w:num w:numId="13" w16cid:durableId="583683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7658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83766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B17"/>
    <w:rsid w:val="00001A8F"/>
    <w:rsid w:val="00003996"/>
    <w:rsid w:val="000050E1"/>
    <w:rsid w:val="0001407F"/>
    <w:rsid w:val="00027BB7"/>
    <w:rsid w:val="000568E3"/>
    <w:rsid w:val="00082B17"/>
    <w:rsid w:val="000A3DC3"/>
    <w:rsid w:val="000A52DC"/>
    <w:rsid w:val="000D09FC"/>
    <w:rsid w:val="000D10AA"/>
    <w:rsid w:val="000D784F"/>
    <w:rsid w:val="000E2DA1"/>
    <w:rsid w:val="000F4FCE"/>
    <w:rsid w:val="000F79F2"/>
    <w:rsid w:val="00104ED4"/>
    <w:rsid w:val="0014361E"/>
    <w:rsid w:val="00145B12"/>
    <w:rsid w:val="00166421"/>
    <w:rsid w:val="001865DE"/>
    <w:rsid w:val="001A601A"/>
    <w:rsid w:val="001C29FF"/>
    <w:rsid w:val="001E0C86"/>
    <w:rsid w:val="00211411"/>
    <w:rsid w:val="002201E8"/>
    <w:rsid w:val="00223E49"/>
    <w:rsid w:val="002265CA"/>
    <w:rsid w:val="002342A9"/>
    <w:rsid w:val="00244C54"/>
    <w:rsid w:val="0025687E"/>
    <w:rsid w:val="00261891"/>
    <w:rsid w:val="0026568F"/>
    <w:rsid w:val="00286A48"/>
    <w:rsid w:val="002A4DE6"/>
    <w:rsid w:val="002A58FB"/>
    <w:rsid w:val="002A6A15"/>
    <w:rsid w:val="002D3F0E"/>
    <w:rsid w:val="002F48D2"/>
    <w:rsid w:val="00322E19"/>
    <w:rsid w:val="0033345A"/>
    <w:rsid w:val="00336A5B"/>
    <w:rsid w:val="003536CB"/>
    <w:rsid w:val="0035412F"/>
    <w:rsid w:val="0038341D"/>
    <w:rsid w:val="00385820"/>
    <w:rsid w:val="003A5969"/>
    <w:rsid w:val="003A65B1"/>
    <w:rsid w:val="003A6ED7"/>
    <w:rsid w:val="003B6B86"/>
    <w:rsid w:val="003E43C1"/>
    <w:rsid w:val="004058EB"/>
    <w:rsid w:val="004273EA"/>
    <w:rsid w:val="0043218A"/>
    <w:rsid w:val="00437ACC"/>
    <w:rsid w:val="004519B5"/>
    <w:rsid w:val="00482281"/>
    <w:rsid w:val="004A5CAA"/>
    <w:rsid w:val="004B6517"/>
    <w:rsid w:val="004D32BA"/>
    <w:rsid w:val="004F07B6"/>
    <w:rsid w:val="004F7E30"/>
    <w:rsid w:val="00502C51"/>
    <w:rsid w:val="00583C33"/>
    <w:rsid w:val="00591A13"/>
    <w:rsid w:val="005B0C9E"/>
    <w:rsid w:val="005C2C25"/>
    <w:rsid w:val="005E0C3D"/>
    <w:rsid w:val="00610D85"/>
    <w:rsid w:val="00621DCA"/>
    <w:rsid w:val="00622B27"/>
    <w:rsid w:val="00625B41"/>
    <w:rsid w:val="00650DB0"/>
    <w:rsid w:val="00665F69"/>
    <w:rsid w:val="006705E6"/>
    <w:rsid w:val="00682389"/>
    <w:rsid w:val="006B3D78"/>
    <w:rsid w:val="006C5E44"/>
    <w:rsid w:val="006C6978"/>
    <w:rsid w:val="006E6A04"/>
    <w:rsid w:val="00713E4B"/>
    <w:rsid w:val="0072163D"/>
    <w:rsid w:val="00737F49"/>
    <w:rsid w:val="00744C57"/>
    <w:rsid w:val="00754C99"/>
    <w:rsid w:val="00763222"/>
    <w:rsid w:val="00773C53"/>
    <w:rsid w:val="00775C89"/>
    <w:rsid w:val="00785A52"/>
    <w:rsid w:val="007876FE"/>
    <w:rsid w:val="007B47F6"/>
    <w:rsid w:val="007C72CF"/>
    <w:rsid w:val="007D712A"/>
    <w:rsid w:val="007E736C"/>
    <w:rsid w:val="007F3FFB"/>
    <w:rsid w:val="008307D0"/>
    <w:rsid w:val="00846F08"/>
    <w:rsid w:val="008664FC"/>
    <w:rsid w:val="00875398"/>
    <w:rsid w:val="00876219"/>
    <w:rsid w:val="00885302"/>
    <w:rsid w:val="008D6DC4"/>
    <w:rsid w:val="008E445E"/>
    <w:rsid w:val="008E4750"/>
    <w:rsid w:val="00900E9C"/>
    <w:rsid w:val="00901B2E"/>
    <w:rsid w:val="009506BB"/>
    <w:rsid w:val="009511B9"/>
    <w:rsid w:val="009651B5"/>
    <w:rsid w:val="009674A3"/>
    <w:rsid w:val="00974978"/>
    <w:rsid w:val="00986A93"/>
    <w:rsid w:val="009A3259"/>
    <w:rsid w:val="009C18D0"/>
    <w:rsid w:val="009C5766"/>
    <w:rsid w:val="009D3EEB"/>
    <w:rsid w:val="00A1704D"/>
    <w:rsid w:val="00A31568"/>
    <w:rsid w:val="00A44DC1"/>
    <w:rsid w:val="00A726B5"/>
    <w:rsid w:val="00A80600"/>
    <w:rsid w:val="00A81F7E"/>
    <w:rsid w:val="00A87FFC"/>
    <w:rsid w:val="00AC76DE"/>
    <w:rsid w:val="00B02023"/>
    <w:rsid w:val="00B32BDA"/>
    <w:rsid w:val="00B61197"/>
    <w:rsid w:val="00B737A4"/>
    <w:rsid w:val="00BA05B8"/>
    <w:rsid w:val="00BA673F"/>
    <w:rsid w:val="00BA674E"/>
    <w:rsid w:val="00BD1801"/>
    <w:rsid w:val="00BF14DF"/>
    <w:rsid w:val="00C054FD"/>
    <w:rsid w:val="00C07507"/>
    <w:rsid w:val="00C07F6A"/>
    <w:rsid w:val="00C373F1"/>
    <w:rsid w:val="00C714EB"/>
    <w:rsid w:val="00C77901"/>
    <w:rsid w:val="00C92EB7"/>
    <w:rsid w:val="00CF2F8F"/>
    <w:rsid w:val="00D64F0A"/>
    <w:rsid w:val="00DA5982"/>
    <w:rsid w:val="00DC71D2"/>
    <w:rsid w:val="00E30A0E"/>
    <w:rsid w:val="00E60F44"/>
    <w:rsid w:val="00E66486"/>
    <w:rsid w:val="00E80808"/>
    <w:rsid w:val="00E85753"/>
    <w:rsid w:val="00E85B7A"/>
    <w:rsid w:val="00E93D91"/>
    <w:rsid w:val="00EF7E08"/>
    <w:rsid w:val="00F106EB"/>
    <w:rsid w:val="00F64582"/>
    <w:rsid w:val="00F764FB"/>
    <w:rsid w:val="00F80F6E"/>
    <w:rsid w:val="00FA365C"/>
    <w:rsid w:val="00FC50AE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1A4A9"/>
  <w15:docId w15:val="{C132DBA9-9BC8-42F3-B736-DD3788BC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480"/>
    </w:pPr>
    <w:rPr>
      <w:rFonts w:cs="Times New Roman"/>
    </w:rPr>
  </w:style>
  <w:style w:type="paragraph" w:styleId="a6">
    <w:name w:val="Balloon Text"/>
    <w:basedOn w:val="Standard"/>
    <w:rPr>
      <w:rFonts w:ascii="Calibri Light" w:hAnsi="Calibri Light"/>
      <w:sz w:val="18"/>
      <w:szCs w:val="18"/>
    </w:rPr>
  </w:style>
  <w:style w:type="character" w:customStyle="1" w:styleId="a7">
    <w:name w:val="本文 字元"/>
    <w:basedOn w:val="a0"/>
  </w:style>
  <w:style w:type="character" w:customStyle="1" w:styleId="a8">
    <w:name w:val="註解方塊文字 字元"/>
    <w:basedOn w:val="a0"/>
    <w:rPr>
      <w:rFonts w:ascii="Calibri Light" w:eastAsia="新細明體" w:hAnsi="Calibri Light" w:cs="F"/>
      <w:sz w:val="18"/>
      <w:szCs w:val="18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color w:val="auto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color w:val="auto"/>
      <w:u w:val="single"/>
    </w:rPr>
  </w:style>
  <w:style w:type="character" w:customStyle="1" w:styleId="ListLabel29">
    <w:name w:val="ListLabel 29"/>
    <w:rPr>
      <w:u w:val="single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color w:val="FF0000"/>
      <w:u w:val="single"/>
    </w:rPr>
  </w:style>
  <w:style w:type="character" w:customStyle="1" w:styleId="ListLabel65">
    <w:name w:val="ListLabel 65"/>
    <w:rPr>
      <w:sz w:val="26"/>
      <w:szCs w:val="26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color w:val="auto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paragraph" w:styleId="a9">
    <w:name w:val="annotation text"/>
    <w:basedOn w:val="a"/>
    <w:link w:val="aa"/>
    <w:semiHidden/>
    <w:rsid w:val="00C07F6A"/>
    <w:pPr>
      <w:widowControl/>
      <w:suppressAutoHyphens w:val="0"/>
      <w:autoSpaceDN/>
      <w:textAlignment w:val="auto"/>
    </w:pPr>
    <w:rPr>
      <w:rFonts w:ascii="Times New Roman" w:hAnsi="Times New Roman" w:cs="Times New Roman"/>
      <w:kern w:val="0"/>
      <w:szCs w:val="24"/>
    </w:rPr>
  </w:style>
  <w:style w:type="character" w:customStyle="1" w:styleId="aa">
    <w:name w:val="註解文字 字元"/>
    <w:basedOn w:val="a0"/>
    <w:link w:val="a9"/>
    <w:semiHidden/>
    <w:rsid w:val="00C07F6A"/>
    <w:rPr>
      <w:rFonts w:ascii="Times New Roman" w:hAnsi="Times New Roman" w:cs="Times New Roman"/>
      <w:kern w:val="0"/>
      <w:szCs w:val="24"/>
    </w:rPr>
  </w:style>
  <w:style w:type="paragraph" w:customStyle="1" w:styleId="12">
    <w:name w:val="字元 字元1 字元 字元 字元 字元 字元 字元2 字元 字元 字元 字元"/>
    <w:basedOn w:val="a"/>
    <w:rsid w:val="00C07F6A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sz w:val="20"/>
      <w:szCs w:val="20"/>
      <w:lang w:eastAsia="en-US"/>
    </w:rPr>
  </w:style>
  <w:style w:type="paragraph" w:styleId="ab">
    <w:name w:val="header"/>
    <w:basedOn w:val="a"/>
    <w:link w:val="ac"/>
    <w:uiPriority w:val="99"/>
    <w:unhideWhenUsed/>
    <w:rsid w:val="00785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785A52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785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785A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57B90-3415-4C2A-A91D-FC6712D9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王溱</dc:creator>
  <cp:lastModifiedBy>陳家瑜</cp:lastModifiedBy>
  <cp:revision>104</cp:revision>
  <cp:lastPrinted>2025-09-10T08:15:00Z</cp:lastPrinted>
  <dcterms:created xsi:type="dcterms:W3CDTF">2025-10-03T11:48:00Z</dcterms:created>
  <dcterms:modified xsi:type="dcterms:W3CDTF">2025-12-11T09:06:00Z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大陸委員會</vt:lpwstr>
  </property>
</Properties>
</file>